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Sonntag, 12.10.2025</w:t>
        <w:br/>
        <w:t>Vorderhaus</w:t>
        <w:br/>
        <w:t>19.00 Uhr</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Lars Reichow</w:t>
        <w:br/>
        <w:t>Boomerland</w:t>
        <w:br/>
        <w:t>Musikkabarett</w:t>
      </w:r>
    </w:p>
    <w:p>
      <w:pPr>
        <w:pStyle w:val="Textkrper"/>
        <w:rPr>
          <w:rFonts w:ascii="Liberation Serif" w:hAnsi="Liberation Serif" w:eastAsia="Times New Roman" w:cs="Liberation Serif"/>
          <w:bCs/>
          <w:color w:val="000000"/>
          <w:lang w:eastAsia="de-DE"/>
        </w:rPr>
      </w:pPr>
      <w:r>
        <w:rPr>
          <w:rFonts w:cs="Liberation Serif" w:ascii="Liberation Serif" w:hAnsi="Liberation Serif"/>
          <w:bCs/>
          <w:color w:val="000000"/>
        </w:rPr>
        <w:t>Boomer – das sind keine seltenen Tiere oder vom Aussterben bedrohte Kuscheltiere, sondern Millionen von Menschen, die zwischen 1950 und 1970 geboren sind. Sie lachen gerne, gehen oft und gern ins Kabarett, sind zukunftszugewandt und genießen verantwortungsvoll das Leben.</w:t>
      </w:r>
    </w:p>
    <w:p>
      <w:pPr>
        <w:pStyle w:val="Textkrper"/>
        <w:rPr>
          <w:rFonts w:ascii="Liberation Serif" w:hAnsi="Liberation Serif" w:eastAsia="Times New Roman" w:cs="Liberation Serif"/>
          <w:bCs/>
          <w:color w:val="000000"/>
          <w:lang w:eastAsia="de-DE"/>
        </w:rPr>
      </w:pPr>
      <w:r>
        <w:rPr>
          <w:rFonts w:cs="Liberation Serif" w:ascii="Liberation Serif" w:hAnsi="Liberation Serif"/>
          <w:bCs/>
          <w:color w:val="000000"/>
        </w:rPr>
        <w:t>Reichow will dieser Generation ein Denkmal setzen.</w:t>
      </w:r>
    </w:p>
    <w:p>
      <w:pPr>
        <w:pStyle w:val="Textkrper"/>
        <w:rPr>
          <w:rFonts w:ascii="Liberation Serif" w:hAnsi="Liberation Serif" w:eastAsia="Times New Roman" w:cs="Liberation Serif"/>
          <w:bCs/>
          <w:color w:val="000000"/>
          <w:lang w:eastAsia="de-DE"/>
        </w:rPr>
      </w:pPr>
      <w:r>
        <w:rPr>
          <w:rFonts w:cs="Liberation Serif" w:ascii="Liberation Serif" w:hAnsi="Liberation Serif"/>
          <w:bCs/>
          <w:color w:val="000000"/>
        </w:rPr>
        <w:t>Und gleichzeitig will er eine Brücke bauen bis in die Generation der Millennials, der Generation Z.</w:t>
      </w:r>
    </w:p>
    <w:p>
      <w:pPr>
        <w:pStyle w:val="Textkrper"/>
        <w:rPr>
          <w:rFonts w:ascii="Liberation Serif" w:hAnsi="Liberation Serif" w:cs="Liberation Serif"/>
          <w:bCs/>
          <w:color w:val="000000"/>
          <w:lang w:val="en-US"/>
        </w:rPr>
      </w:pPr>
      <w:r>
        <w:rPr>
          <w:rFonts w:cs="Liberation Serif" w:ascii="Liberation Serif" w:hAnsi="Liberation Serif"/>
          <w:bCs/>
          <w:color w:val="000000"/>
          <w:lang w:val="en-US"/>
        </w:rPr>
        <w:t>Boomer welcome – Millennials beloved !!!</w:t>
      </w:r>
    </w:p>
    <w:p>
      <w:pPr>
        <w:pStyle w:val="Textkrper"/>
        <w:rPr>
          <w:rFonts w:ascii="Liberation Serif" w:hAnsi="Liberation Serif" w:cs="Liberation Serif"/>
          <w:bCs/>
          <w:color w:val="000000"/>
          <w:lang w:val="en-US"/>
        </w:rPr>
      </w:pPr>
      <w:r>
        <w:rPr>
          <w:rFonts w:cs="Liberation Serif" w:ascii="Liberation Serif" w:hAnsi="Liberation Serif"/>
          <w:bCs/>
          <w:color w:val="000000"/>
          <w:lang w:val="en-US"/>
        </w:rPr>
      </w:r>
    </w:p>
    <w:p>
      <w:pPr>
        <w:pStyle w:val="Textkrper"/>
        <w:rPr>
          <w:rFonts w:ascii="Liberation Serif" w:hAnsi="Liberation Serif" w:eastAsia="Times New Roman" w:cs="Liberation Serif"/>
          <w:bCs/>
          <w:color w:val="000000"/>
          <w:lang w:eastAsia="de-DE"/>
        </w:rPr>
      </w:pPr>
      <w:hyperlink r:id="rId2">
        <w:r>
          <w:rPr>
            <w:rStyle w:val="Internetverknpfung"/>
            <w:rFonts w:eastAsia="Times New Roman" w:cs="Liberation Serif" w:ascii="Liberation Serif" w:hAnsi="Liberation Serif"/>
            <w:bCs/>
            <w:lang w:eastAsia="de-DE"/>
          </w:rPr>
          <w:t>https://www.larsreichow.de/</w:t>
        </w:r>
      </w:hyperlink>
    </w:p>
    <w:p>
      <w:pPr>
        <w:pStyle w:val="Textkrper"/>
        <w:spacing w:before="0" w:after="140"/>
        <w:rPr>
          <w:rFonts w:ascii="Liberation Serif" w:hAnsi="Liberation Serif" w:eastAsia="Times New Roman" w:cs="Liberation Serif"/>
          <w:bCs/>
          <w:color w:val="000000"/>
          <w:lang w:eastAsia="de-DE"/>
        </w:rPr>
      </w:pPr>
      <w:r>
        <w:rPr/>
        <w:t>&lt;iframe width="</w:t>
      </w:r>
      <w:r>
        <w:rPr/>
        <w:t>40%</w:t>
      </w:r>
      <w:r>
        <w:rPr/>
        <w:t>" src="https://www.youtube.com/embed/iFuj5jGuHJ4" title="Lars Reichow &amp;quot;Das Wohnmobil&amp;quot;"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TextkrperZchn" w:customStyle="1">
    <w:name w:val="Textkörper Zchn"/>
    <w:basedOn w:val="DefaultParagraphFont"/>
    <w:qFormat/>
    <w:rsid w:val="00a85b25"/>
    <w:rPr>
      <w:kern w:val="0"/>
      <w:sz w:val="24"/>
      <w:szCs w:val="24"/>
      <w14:ligatures w14:val="none"/>
    </w:rPr>
  </w:style>
  <w:style w:type="character" w:styleId="Internetverknpfung">
    <w:name w:val="Internetverknüpfung"/>
    <w:basedOn w:val="DefaultParagraphFont"/>
    <w:uiPriority w:val="99"/>
    <w:unhideWhenUsed/>
    <w:rsid w:val="00a85b25"/>
    <w:rPr>
      <w:color w:val="0563C1" w:themeColor="hyperlink"/>
      <w:u w:val="single"/>
    </w:rPr>
  </w:style>
  <w:style w:type="character" w:styleId="UnresolvedMention">
    <w:name w:val="Unresolved Mention"/>
    <w:basedOn w:val="DefaultParagraphFont"/>
    <w:uiPriority w:val="99"/>
    <w:semiHidden/>
    <w:unhideWhenUsed/>
    <w:qFormat/>
    <w:rsid w:val="00a85b25"/>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link w:val="TextkrperZchn"/>
    <w:rsid w:val="00a85b25"/>
    <w:pPr>
      <w:suppressAutoHyphens w:val="true"/>
      <w:spacing w:lineRule="auto" w:line="276" w:beforeAutospacing="0" w:before="0" w:afterAutospacing="0" w:after="140"/>
    </w:pPr>
    <w:rPr>
      <w:kern w:val="0"/>
      <w:sz w:val="24"/>
      <w:szCs w:val="24"/>
      <w14:ligatures w14:val="none"/>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arsreichow.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93</Words>
  <Characters>790</Characters>
  <CharactersWithSpaces>877</CharactersWithSpaces>
  <Paragraphs>8</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2024-12-09T13:57:00Z</dcterms:created>
  <dc:creator>Regina Leonhart</dc:creator>
  <dc:description/>
  <dc:language>de-DE</dc:language>
  <cp:lastModifiedBy/>
  <dcterms:modified xsi:type="dcterms:W3CDTF">2024-12-09T15:03:00Z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